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31" w:rsidRDefault="00B26726" w:rsidP="00B26726">
      <w:pPr>
        <w:jc w:val="center"/>
        <w:rPr>
          <w:i/>
        </w:rPr>
      </w:pPr>
      <w:r>
        <w:t xml:space="preserve">ACTIVATING STRATEGY for ACT II of </w:t>
      </w:r>
      <w:r>
        <w:rPr>
          <w:i/>
        </w:rPr>
        <w:t>The Crucible</w:t>
      </w:r>
    </w:p>
    <w:p w:rsidR="00B26726" w:rsidRDefault="00B26726" w:rsidP="00B26726">
      <w:pPr>
        <w:jc w:val="center"/>
        <w:rPr>
          <w:i/>
        </w:rPr>
      </w:pPr>
    </w:p>
    <w:p w:rsidR="00B26726" w:rsidRDefault="00B26726" w:rsidP="00B26726">
      <w:r>
        <w:t xml:space="preserve">Before the close reading activity in the work session of this lesson, students will reflect and formulate a connection to one of the main themes of </w:t>
      </w:r>
      <w:r>
        <w:rPr>
          <w:i/>
        </w:rPr>
        <w:t xml:space="preserve">The Crucible.  </w:t>
      </w:r>
      <w:r>
        <w:t>Students have been exposed to McCarthyism and the reasons Arthur Miller wrote the drama.</w:t>
      </w:r>
    </w:p>
    <w:p w:rsidR="00B26726" w:rsidRDefault="00B26726" w:rsidP="00B26726">
      <w:pPr>
        <w:rPr>
          <w:noProof/>
        </w:rPr>
      </w:pPr>
    </w:p>
    <w:p w:rsidR="00B11B49" w:rsidRDefault="00B11B49" w:rsidP="00B26726">
      <w:pPr>
        <w:rPr>
          <w:noProof/>
        </w:rPr>
      </w:pPr>
      <w:r>
        <w:rPr>
          <w:noProof/>
        </w:rPr>
        <w:t>Have articles in the classroom</w:t>
      </w:r>
      <w:r w:rsidR="001E3F40">
        <w:rPr>
          <w:noProof/>
        </w:rPr>
        <w:t xml:space="preserve"> or pull </w:t>
      </w:r>
      <w:r w:rsidR="00545356">
        <w:rPr>
          <w:noProof/>
        </w:rPr>
        <w:t xml:space="preserve">articles </w:t>
      </w:r>
      <w:r w:rsidR="001E3F40">
        <w:rPr>
          <w:noProof/>
        </w:rPr>
        <w:t>up on the Smartboard th</w:t>
      </w:r>
      <w:r w:rsidR="00545356">
        <w:rPr>
          <w:noProof/>
        </w:rPr>
        <w:t>at deal with mass hysteria. Summarize.</w:t>
      </w:r>
      <w:r w:rsidR="001E3F40">
        <w:rPr>
          <w:noProof/>
        </w:rPr>
        <w:t xml:space="preserve">  These are only suggestions.</w:t>
      </w:r>
    </w:p>
    <w:p w:rsidR="001E3F40" w:rsidRDefault="001E3F40" w:rsidP="00B26726">
      <w:pPr>
        <w:rPr>
          <w:noProof/>
        </w:rPr>
      </w:pPr>
    </w:p>
    <w:p w:rsidR="00B11B49" w:rsidRPr="001E3F40" w:rsidRDefault="00A746BA" w:rsidP="00A746BA">
      <w:pPr>
        <w:rPr>
          <w:noProof/>
        </w:rPr>
      </w:pPr>
      <w:r w:rsidRPr="001E3F40">
        <w:rPr>
          <w:noProof/>
        </w:rPr>
        <w:t xml:space="preserve">Article 1:  </w:t>
      </w:r>
      <w:r w:rsidRPr="001E3F40">
        <w:rPr>
          <w:rFonts w:cs="Georgia"/>
        </w:rPr>
        <w:t>The War of the Worlds - New York Times article on hysteria caused by Orson Welles' radio show</w:t>
      </w:r>
    </w:p>
    <w:p w:rsidR="00A746BA" w:rsidRPr="001E3F40" w:rsidRDefault="00A746BA" w:rsidP="00A746BA">
      <w:pPr>
        <w:rPr>
          <w:rFonts w:cs="Arial"/>
        </w:rPr>
      </w:pPr>
      <w:r w:rsidRPr="001E3F40">
        <w:rPr>
          <w:rFonts w:cs="Arial"/>
        </w:rPr>
        <w:t>The Original New York Times Article  October 31, 1938   </w:t>
      </w:r>
      <w:r w:rsidR="001E3F40" w:rsidRPr="001E3F40">
        <w:t xml:space="preserve"> </w:t>
      </w:r>
      <w:hyperlink r:id="rId5" w:history="1">
        <w:r w:rsidR="001E3F40" w:rsidRPr="001E3F40">
          <w:rPr>
            <w:rStyle w:val="Hyperlink"/>
            <w:rFonts w:cs="Arial"/>
          </w:rPr>
          <w:t>http://www.ufoevidence.org/documents/doc876.htm</w:t>
        </w:r>
      </w:hyperlink>
    </w:p>
    <w:p w:rsidR="001E3F40" w:rsidRPr="001E3F40" w:rsidRDefault="001E3F40" w:rsidP="00A746BA">
      <w:pPr>
        <w:rPr>
          <w:rFonts w:cs="Arial"/>
        </w:rPr>
      </w:pPr>
    </w:p>
    <w:p w:rsidR="001E3F40" w:rsidRPr="001E3F40" w:rsidRDefault="001E3F40" w:rsidP="00A746BA">
      <w:pPr>
        <w:rPr>
          <w:rFonts w:cs="Arial"/>
        </w:rPr>
      </w:pPr>
      <w:r w:rsidRPr="001E3F40">
        <w:rPr>
          <w:rFonts w:cs="Arial"/>
        </w:rPr>
        <w:t>Article 2:  Detroit Race Riots—Eleanor Roosevelt article--</w:t>
      </w:r>
      <w:r w:rsidRPr="001E3F40">
        <w:t xml:space="preserve"> </w:t>
      </w:r>
      <w:hyperlink r:id="rId6" w:history="1">
        <w:r w:rsidRPr="001E3F40">
          <w:rPr>
            <w:rStyle w:val="Hyperlink"/>
            <w:rFonts w:cs="Arial"/>
          </w:rPr>
          <w:t>http://www.pbs.org/wgbh/americanexperience/features/general-article/eleanor-riots/</w:t>
        </w:r>
      </w:hyperlink>
    </w:p>
    <w:p w:rsidR="001E3F40" w:rsidRPr="001E3F40" w:rsidRDefault="001E3F40" w:rsidP="00A746BA">
      <w:pPr>
        <w:rPr>
          <w:rFonts w:cs="Arial"/>
        </w:rPr>
      </w:pPr>
    </w:p>
    <w:p w:rsidR="001E3F40" w:rsidRPr="001E3F40" w:rsidRDefault="001E3F40" w:rsidP="00A746BA">
      <w:pPr>
        <w:rPr>
          <w:rFonts w:cs="Arial"/>
        </w:rPr>
      </w:pPr>
      <w:r w:rsidRPr="001E3F40">
        <w:rPr>
          <w:rFonts w:cs="Arial"/>
        </w:rPr>
        <w:t>Article 3:  Diseased Immigrant Children--</w:t>
      </w:r>
      <w:r w:rsidRPr="001E3F40">
        <w:t xml:space="preserve"> </w:t>
      </w:r>
      <w:hyperlink r:id="rId7" w:history="1">
        <w:r w:rsidRPr="001E3F40">
          <w:rPr>
            <w:rStyle w:val="Hyperlink"/>
            <w:rFonts w:cs="Arial"/>
          </w:rPr>
          <w:t>http://nymag.com/scienceofus/2014/07/what-the-hysteria-over-diseased-migrants-means.html</w:t>
        </w:r>
      </w:hyperlink>
    </w:p>
    <w:p w:rsidR="001E3F40" w:rsidRPr="001E3F40" w:rsidRDefault="001E3F40" w:rsidP="00A746BA">
      <w:pPr>
        <w:rPr>
          <w:rFonts w:cs="Arial"/>
        </w:rPr>
      </w:pPr>
    </w:p>
    <w:p w:rsidR="001E3F40" w:rsidRPr="001E3F40" w:rsidRDefault="001E3F40" w:rsidP="00A746BA">
      <w:pPr>
        <w:rPr>
          <w:rFonts w:cs="Arial"/>
        </w:rPr>
      </w:pPr>
      <w:r w:rsidRPr="001E3F40">
        <w:rPr>
          <w:rFonts w:cs="Arial"/>
        </w:rPr>
        <w:t>Article 4:  Ebola Scare in American--</w:t>
      </w:r>
      <w:r w:rsidRPr="001E3F40">
        <w:t xml:space="preserve"> </w:t>
      </w:r>
      <w:hyperlink r:id="rId8" w:history="1">
        <w:r w:rsidRPr="001E3F40">
          <w:rPr>
            <w:rStyle w:val="Hyperlink"/>
            <w:rFonts w:cs="Arial"/>
          </w:rPr>
          <w:t>http://www.cnn.com/2014/08/05/opinion/wolpe-ebola-brantly-trump/</w:t>
        </w:r>
      </w:hyperlink>
    </w:p>
    <w:p w:rsidR="001E3F40" w:rsidRPr="001E3F40" w:rsidRDefault="001E3F40" w:rsidP="00A746BA">
      <w:pPr>
        <w:rPr>
          <w:rFonts w:cs="Arial"/>
        </w:rPr>
      </w:pPr>
    </w:p>
    <w:p w:rsidR="001E3F40" w:rsidRDefault="001E3F40" w:rsidP="00A746BA">
      <w:pPr>
        <w:rPr>
          <w:rFonts w:cs="Arial"/>
          <w:sz w:val="20"/>
          <w:szCs w:val="20"/>
        </w:rPr>
      </w:pPr>
    </w:p>
    <w:p w:rsidR="00A746BA" w:rsidRDefault="00A746BA" w:rsidP="00A746BA">
      <w:pPr>
        <w:rPr>
          <w:rFonts w:cs="Arial"/>
          <w:sz w:val="20"/>
          <w:szCs w:val="20"/>
        </w:rPr>
      </w:pPr>
    </w:p>
    <w:p w:rsidR="00A746BA" w:rsidRDefault="00A746BA" w:rsidP="00A746BA">
      <w:pPr>
        <w:rPr>
          <w:rFonts w:cs="Arial"/>
          <w:sz w:val="20"/>
          <w:szCs w:val="20"/>
        </w:rPr>
      </w:pPr>
    </w:p>
    <w:p w:rsidR="00B26726" w:rsidRPr="00B26726" w:rsidRDefault="00B26726" w:rsidP="00B26726">
      <w:bookmarkStart w:id="0" w:name="_GoBack"/>
      <w:bookmarkEnd w:id="0"/>
      <w:r>
        <w:rPr>
          <w:noProof/>
        </w:rPr>
        <w:drawing>
          <wp:inline distT="0" distB="0" distL="0" distR="0" wp14:anchorId="651BC83E" wp14:editId="75DDD3DA">
            <wp:extent cx="8151699" cy="5804115"/>
            <wp:effectExtent l="50800" t="25400" r="52705" b="635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B26726" w:rsidRPr="00B26726" w:rsidSect="00AD53C1">
      <w:pgSz w:w="16320" w:h="21120"/>
      <w:pgMar w:top="1440" w:right="1800" w:bottom="1440" w:left="1800" w:header="720" w:footer="720" w:gutter="0"/>
      <w:cols w:space="720"/>
      <w:docGrid w:linePitch="360"/>
      <w:printerSettings r:id="rId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26"/>
    <w:rsid w:val="001E3F40"/>
    <w:rsid w:val="00545356"/>
    <w:rsid w:val="00A746BA"/>
    <w:rsid w:val="00AD53C1"/>
    <w:rsid w:val="00B11B49"/>
    <w:rsid w:val="00B26726"/>
    <w:rsid w:val="00DB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7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2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7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2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foevidence.org/documents/doc876.htm" TargetMode="External"/><Relationship Id="rId6" Type="http://schemas.openxmlformats.org/officeDocument/2006/relationships/hyperlink" Target="http://www.pbs.org/wgbh/americanexperience/features/general-article/eleanor-riots/" TargetMode="External"/><Relationship Id="rId7" Type="http://schemas.openxmlformats.org/officeDocument/2006/relationships/hyperlink" Target="http://nymag.com/scienceofus/2014/07/what-the-hysteria-over-diseased-migrants-means.html" TargetMode="External"/><Relationship Id="rId8" Type="http://schemas.openxmlformats.org/officeDocument/2006/relationships/hyperlink" Target="http://www.cnn.com/2014/08/05/opinion/wolpe-ebola-brantly-trump/" TargetMode="Externa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4051B1-23BB-AC45-A2FC-6CF72466D7C6}" type="doc">
      <dgm:prSet loTypeId="urn:microsoft.com/office/officeart/2005/8/layout/hierarchy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51881FB-7E7E-4D43-9FF5-77F102706356}">
      <dgm:prSet phldrT="[Text]" custT="1"/>
      <dgm:spPr/>
      <dgm:t>
        <a:bodyPr/>
        <a:lstStyle/>
        <a:p>
          <a:r>
            <a:rPr lang="en-US" sz="2400"/>
            <a:t>Mass Hysteria</a:t>
          </a:r>
        </a:p>
      </dgm:t>
    </dgm:pt>
    <dgm:pt modelId="{BC9F0825-7829-A741-8ABD-F1D83BE62367}" type="parTrans" cxnId="{20AFA435-B032-B945-8DBD-919C6A72323E}">
      <dgm:prSet/>
      <dgm:spPr/>
      <dgm:t>
        <a:bodyPr/>
        <a:lstStyle/>
        <a:p>
          <a:endParaRPr lang="en-US"/>
        </a:p>
      </dgm:t>
    </dgm:pt>
    <dgm:pt modelId="{82D515FA-BBE7-B14E-96A6-132EEC0F7D55}" type="sibTrans" cxnId="{20AFA435-B032-B945-8DBD-919C6A72323E}">
      <dgm:prSet/>
      <dgm:spPr/>
      <dgm:t>
        <a:bodyPr/>
        <a:lstStyle/>
        <a:p>
          <a:endParaRPr lang="en-US"/>
        </a:p>
      </dgm:t>
    </dgm:pt>
    <dgm:pt modelId="{D618F3EA-0A7C-B245-82CA-6287D3DA85EC}">
      <dgm:prSet phldrT="[Text]" custT="1"/>
      <dgm:spPr/>
      <dgm:t>
        <a:bodyPr/>
        <a:lstStyle/>
        <a:p>
          <a:r>
            <a:rPr lang="en-US" sz="2000"/>
            <a:t>In the Past</a:t>
          </a:r>
        </a:p>
      </dgm:t>
    </dgm:pt>
    <dgm:pt modelId="{6433CB89-37B0-8A47-8DE7-704E2BFAB0EA}" type="parTrans" cxnId="{8FBA9D68-50D5-BE47-B961-D8E16213D334}">
      <dgm:prSet/>
      <dgm:spPr/>
      <dgm:t>
        <a:bodyPr/>
        <a:lstStyle/>
        <a:p>
          <a:endParaRPr lang="en-US"/>
        </a:p>
      </dgm:t>
    </dgm:pt>
    <dgm:pt modelId="{413C7D86-5D8F-6346-98A5-994598E89C6A}" type="sibTrans" cxnId="{8FBA9D68-50D5-BE47-B961-D8E16213D334}">
      <dgm:prSet/>
      <dgm:spPr/>
      <dgm:t>
        <a:bodyPr/>
        <a:lstStyle/>
        <a:p>
          <a:endParaRPr lang="en-US"/>
        </a:p>
      </dgm:t>
    </dgm:pt>
    <dgm:pt modelId="{E8F22539-71BE-094B-B041-49AA13234E0C}">
      <dgm:prSet phldrT="[Text]" custT="1"/>
      <dgm:spPr/>
      <dgm:t>
        <a:bodyPr/>
        <a:lstStyle/>
        <a:p>
          <a:r>
            <a:rPr lang="en-US" sz="1400"/>
            <a:t>List reasons why witch trials  became so widespread both in Europe and Massachusetts and why America saw a repeat with "The Red Scare" and McCarthyism. </a:t>
          </a:r>
        </a:p>
      </dgm:t>
    </dgm:pt>
    <dgm:pt modelId="{F778F219-CB09-9F45-AED6-37A23028AC1C}" type="parTrans" cxnId="{7AEDB7DE-FFC6-2C43-ADEF-2B71E2354877}">
      <dgm:prSet/>
      <dgm:spPr/>
      <dgm:t>
        <a:bodyPr/>
        <a:lstStyle/>
        <a:p>
          <a:endParaRPr lang="en-US"/>
        </a:p>
      </dgm:t>
    </dgm:pt>
    <dgm:pt modelId="{055E030E-EEE5-C548-9EAA-8BADBEC6CD79}" type="sibTrans" cxnId="{7AEDB7DE-FFC6-2C43-ADEF-2B71E2354877}">
      <dgm:prSet/>
      <dgm:spPr/>
      <dgm:t>
        <a:bodyPr/>
        <a:lstStyle/>
        <a:p>
          <a:endParaRPr lang="en-US"/>
        </a:p>
      </dgm:t>
    </dgm:pt>
    <dgm:pt modelId="{345ED3A3-3AB9-5446-BEBB-148BC66F69D9}">
      <dgm:prSet phldrT="[Text]" custT="1"/>
      <dgm:spPr/>
      <dgm:t>
        <a:bodyPr/>
        <a:lstStyle/>
        <a:p>
          <a:r>
            <a:rPr lang="en-US" sz="1400"/>
            <a:t>What types of "unreasonable fear" do we see today?  Think about these topics:</a:t>
          </a:r>
        </a:p>
        <a:p>
          <a:r>
            <a:rPr lang="en-US" sz="1400"/>
            <a:t>Ebola or disease outbreak</a:t>
          </a:r>
        </a:p>
        <a:p>
          <a:r>
            <a:rPr lang="en-US" sz="1400"/>
            <a:t>The world of social media</a:t>
          </a:r>
        </a:p>
        <a:p>
          <a:r>
            <a:rPr lang="en-US" sz="1400"/>
            <a:t>Can you name some more?</a:t>
          </a:r>
        </a:p>
        <a:p>
          <a:endParaRPr lang="en-US" sz="1400"/>
        </a:p>
      </dgm:t>
    </dgm:pt>
    <dgm:pt modelId="{E63445BC-131D-DC4E-A660-C38223D76688}" type="parTrans" cxnId="{A3039A3B-B993-F449-A089-A53CFF500FE2}">
      <dgm:prSet/>
      <dgm:spPr/>
      <dgm:t>
        <a:bodyPr/>
        <a:lstStyle/>
        <a:p>
          <a:endParaRPr lang="en-US"/>
        </a:p>
      </dgm:t>
    </dgm:pt>
    <dgm:pt modelId="{3D1EA9F2-2EFC-2448-88AF-0248133195A5}" type="sibTrans" cxnId="{A3039A3B-B993-F449-A089-A53CFF500FE2}">
      <dgm:prSet/>
      <dgm:spPr/>
      <dgm:t>
        <a:bodyPr/>
        <a:lstStyle/>
        <a:p>
          <a:endParaRPr lang="en-US"/>
        </a:p>
      </dgm:t>
    </dgm:pt>
    <dgm:pt modelId="{BCA7BAB9-6627-8B45-8A4C-7468DB9FA461}">
      <dgm:prSet phldrT="[Text]" custT="1"/>
      <dgm:spPr/>
      <dgm:t>
        <a:bodyPr/>
        <a:lstStyle/>
        <a:p>
          <a:r>
            <a:rPr lang="en-US" sz="2000"/>
            <a:t>Now or Future Predictions</a:t>
          </a:r>
        </a:p>
      </dgm:t>
    </dgm:pt>
    <dgm:pt modelId="{C64BBEA4-107F-DF43-A598-339DD816839F}" type="parTrans" cxnId="{323CDFDC-A057-014F-89F7-D23486D1DAEA}">
      <dgm:prSet/>
      <dgm:spPr/>
      <dgm:t>
        <a:bodyPr/>
        <a:lstStyle/>
        <a:p>
          <a:endParaRPr lang="en-US"/>
        </a:p>
      </dgm:t>
    </dgm:pt>
    <dgm:pt modelId="{51411DEA-ED20-4D43-A1D7-30A5B83BE748}" type="sibTrans" cxnId="{323CDFDC-A057-014F-89F7-D23486D1DAEA}">
      <dgm:prSet/>
      <dgm:spPr/>
      <dgm:t>
        <a:bodyPr/>
        <a:lstStyle/>
        <a:p>
          <a:endParaRPr lang="en-US"/>
        </a:p>
      </dgm:t>
    </dgm:pt>
    <dgm:pt modelId="{7F277F94-809C-E547-8AF1-1F4387859E34}">
      <dgm:prSet phldrT="[Text]" custT="1"/>
      <dgm:spPr/>
      <dgm:t>
        <a:bodyPr/>
        <a:lstStyle/>
        <a:p>
          <a:r>
            <a:rPr lang="en-US" sz="1400"/>
            <a:t>What do you think would happen if  a contagious disease reached our shores?</a:t>
          </a:r>
        </a:p>
        <a:p>
          <a:endParaRPr lang="en-US" sz="1400"/>
        </a:p>
        <a:p>
          <a:r>
            <a:rPr lang="en-US" sz="1400"/>
            <a:t>Is mass hysteria evident today?</a:t>
          </a:r>
        </a:p>
      </dgm:t>
    </dgm:pt>
    <dgm:pt modelId="{06C9F9DF-3F6B-B241-8BB1-47DFBA221DB0}" type="sibTrans" cxnId="{F3ACFC63-95AC-C94C-A101-80414934A5BB}">
      <dgm:prSet/>
      <dgm:spPr/>
      <dgm:t>
        <a:bodyPr/>
        <a:lstStyle/>
        <a:p>
          <a:endParaRPr lang="en-US"/>
        </a:p>
      </dgm:t>
    </dgm:pt>
    <dgm:pt modelId="{5CB0DB97-4D01-F549-91B8-7E0E95DC1857}" type="parTrans" cxnId="{F3ACFC63-95AC-C94C-A101-80414934A5BB}">
      <dgm:prSet/>
      <dgm:spPr/>
      <dgm:t>
        <a:bodyPr/>
        <a:lstStyle/>
        <a:p>
          <a:endParaRPr lang="en-US"/>
        </a:p>
      </dgm:t>
    </dgm:pt>
    <dgm:pt modelId="{31E01FBC-2912-834C-8774-470C0A5ACF51}" type="pres">
      <dgm:prSet presAssocID="{A04051B1-23BB-AC45-A2FC-6CF72466D7C6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80CA5B5-DE6E-4E41-9032-5CD70FF888BF}" type="pres">
      <dgm:prSet presAssocID="{751881FB-7E7E-4D43-9FF5-77F102706356}" presName="vertOne" presStyleCnt="0"/>
      <dgm:spPr/>
    </dgm:pt>
    <dgm:pt modelId="{D0DE7B2C-96F6-8445-A701-6BBDD3A307A6}" type="pres">
      <dgm:prSet presAssocID="{751881FB-7E7E-4D43-9FF5-77F102706356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32524A-36FC-F648-BD42-33EBF150B0F7}" type="pres">
      <dgm:prSet presAssocID="{751881FB-7E7E-4D43-9FF5-77F102706356}" presName="parTransOne" presStyleCnt="0"/>
      <dgm:spPr/>
    </dgm:pt>
    <dgm:pt modelId="{B0BBA3E5-7FCE-8E4F-8AE4-690DE0858091}" type="pres">
      <dgm:prSet presAssocID="{751881FB-7E7E-4D43-9FF5-77F102706356}" presName="horzOne" presStyleCnt="0"/>
      <dgm:spPr/>
    </dgm:pt>
    <dgm:pt modelId="{1F9C50F4-FFD7-AE46-8680-5938D6919E27}" type="pres">
      <dgm:prSet presAssocID="{D618F3EA-0A7C-B245-82CA-6287D3DA85EC}" presName="vertTwo" presStyleCnt="0"/>
      <dgm:spPr/>
    </dgm:pt>
    <dgm:pt modelId="{1297DEC8-EDA6-B64F-854A-26FDE0636B2C}" type="pres">
      <dgm:prSet presAssocID="{D618F3EA-0A7C-B245-82CA-6287D3DA85EC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9E96B4-799D-644F-96DD-5891F04F35CE}" type="pres">
      <dgm:prSet presAssocID="{D618F3EA-0A7C-B245-82CA-6287D3DA85EC}" presName="parTransTwo" presStyleCnt="0"/>
      <dgm:spPr/>
    </dgm:pt>
    <dgm:pt modelId="{4441A5B7-02EF-D34C-B90F-9DFF5667313B}" type="pres">
      <dgm:prSet presAssocID="{D618F3EA-0A7C-B245-82CA-6287D3DA85EC}" presName="horzTwo" presStyleCnt="0"/>
      <dgm:spPr/>
    </dgm:pt>
    <dgm:pt modelId="{0DA41A15-904E-6F45-8585-ADC486F09BB2}" type="pres">
      <dgm:prSet presAssocID="{E8F22539-71BE-094B-B041-49AA13234E0C}" presName="vertThree" presStyleCnt="0"/>
      <dgm:spPr/>
    </dgm:pt>
    <dgm:pt modelId="{A0E2946C-2E34-ED49-8DA3-2606F1744C7F}" type="pres">
      <dgm:prSet presAssocID="{E8F22539-71BE-094B-B041-49AA13234E0C}" presName="txThree" presStyleLbl="node3" presStyleIdx="0" presStyleCnt="3" custScaleY="1737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CA9F43-6F84-5241-8873-B502B9AC10EC}" type="pres">
      <dgm:prSet presAssocID="{E8F22539-71BE-094B-B041-49AA13234E0C}" presName="horzThree" presStyleCnt="0"/>
      <dgm:spPr/>
    </dgm:pt>
    <dgm:pt modelId="{8C2BEB99-937B-0942-88FA-EB0C5F2A33E6}" type="pres">
      <dgm:prSet presAssocID="{055E030E-EEE5-C548-9EAA-8BADBEC6CD79}" presName="sibSpaceThree" presStyleCnt="0"/>
      <dgm:spPr/>
    </dgm:pt>
    <dgm:pt modelId="{F5392B6B-A495-C644-800C-A15F3AD3A059}" type="pres">
      <dgm:prSet presAssocID="{345ED3A3-3AB9-5446-BEBB-148BC66F69D9}" presName="vertThree" presStyleCnt="0"/>
      <dgm:spPr/>
    </dgm:pt>
    <dgm:pt modelId="{618F8068-F7BD-8046-BA0E-38EF1135A123}" type="pres">
      <dgm:prSet presAssocID="{345ED3A3-3AB9-5446-BEBB-148BC66F69D9}" presName="txThree" presStyleLbl="node3" presStyleIdx="1" presStyleCnt="3" custScaleX="103909" custScaleY="24166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C39B42-0450-124D-8214-2D53EAF0B029}" type="pres">
      <dgm:prSet presAssocID="{345ED3A3-3AB9-5446-BEBB-148BC66F69D9}" presName="horzThree" presStyleCnt="0"/>
      <dgm:spPr/>
    </dgm:pt>
    <dgm:pt modelId="{EAA7A679-3AC9-3A47-A9EC-429F8053DF16}" type="pres">
      <dgm:prSet presAssocID="{413C7D86-5D8F-6346-98A5-994598E89C6A}" presName="sibSpaceTwo" presStyleCnt="0"/>
      <dgm:spPr/>
    </dgm:pt>
    <dgm:pt modelId="{0866EFA6-CA98-7547-8903-2A9A2B19554A}" type="pres">
      <dgm:prSet presAssocID="{BCA7BAB9-6627-8B45-8A4C-7468DB9FA461}" presName="vertTwo" presStyleCnt="0"/>
      <dgm:spPr/>
    </dgm:pt>
    <dgm:pt modelId="{0C67E88D-B1BC-6545-8F9D-D4858BEF7578}" type="pres">
      <dgm:prSet presAssocID="{BCA7BAB9-6627-8B45-8A4C-7468DB9FA461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C4D662-DBD9-7544-96D5-050E0990B9CC}" type="pres">
      <dgm:prSet presAssocID="{BCA7BAB9-6627-8B45-8A4C-7468DB9FA461}" presName="parTransTwo" presStyleCnt="0"/>
      <dgm:spPr/>
    </dgm:pt>
    <dgm:pt modelId="{D75B2B1F-2734-0847-9B9A-0307D59A779D}" type="pres">
      <dgm:prSet presAssocID="{BCA7BAB9-6627-8B45-8A4C-7468DB9FA461}" presName="horzTwo" presStyleCnt="0"/>
      <dgm:spPr/>
    </dgm:pt>
    <dgm:pt modelId="{EE5CC486-230F-C249-BBDA-9EA5303A2819}" type="pres">
      <dgm:prSet presAssocID="{7F277F94-809C-E547-8AF1-1F4387859E34}" presName="vertThree" presStyleCnt="0"/>
      <dgm:spPr/>
    </dgm:pt>
    <dgm:pt modelId="{30D5A80F-A0DB-DE46-89D0-B7250E4FE273}" type="pres">
      <dgm:prSet presAssocID="{7F277F94-809C-E547-8AF1-1F4387859E34}" presName="txThree" presStyleLbl="node3" presStyleIdx="2" presStyleCnt="3" custScaleY="3213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56374C-F6A5-4D4A-A480-6ABAE6034AC1}" type="pres">
      <dgm:prSet presAssocID="{7F277F94-809C-E547-8AF1-1F4387859E34}" presName="horzThree" presStyleCnt="0"/>
      <dgm:spPr/>
    </dgm:pt>
  </dgm:ptLst>
  <dgm:cxnLst>
    <dgm:cxn modelId="{7AEDB7DE-FFC6-2C43-ADEF-2B71E2354877}" srcId="{D618F3EA-0A7C-B245-82CA-6287D3DA85EC}" destId="{E8F22539-71BE-094B-B041-49AA13234E0C}" srcOrd="0" destOrd="0" parTransId="{F778F219-CB09-9F45-AED6-37A23028AC1C}" sibTransId="{055E030E-EEE5-C548-9EAA-8BADBEC6CD79}"/>
    <dgm:cxn modelId="{323CDFDC-A057-014F-89F7-D23486D1DAEA}" srcId="{751881FB-7E7E-4D43-9FF5-77F102706356}" destId="{BCA7BAB9-6627-8B45-8A4C-7468DB9FA461}" srcOrd="1" destOrd="0" parTransId="{C64BBEA4-107F-DF43-A598-339DD816839F}" sibTransId="{51411DEA-ED20-4D43-A1D7-30A5B83BE748}"/>
    <dgm:cxn modelId="{BC66BF92-8A3B-45BF-BE27-569D10EB3B9A}" type="presOf" srcId="{BCA7BAB9-6627-8B45-8A4C-7468DB9FA461}" destId="{0C67E88D-B1BC-6545-8F9D-D4858BEF7578}" srcOrd="0" destOrd="0" presId="urn:microsoft.com/office/officeart/2005/8/layout/hierarchy4"/>
    <dgm:cxn modelId="{038F7A84-724E-48CB-8735-B2C67F87EF46}" type="presOf" srcId="{7F277F94-809C-E547-8AF1-1F4387859E34}" destId="{30D5A80F-A0DB-DE46-89D0-B7250E4FE273}" srcOrd="0" destOrd="0" presId="urn:microsoft.com/office/officeart/2005/8/layout/hierarchy4"/>
    <dgm:cxn modelId="{A3039A3B-B993-F449-A089-A53CFF500FE2}" srcId="{D618F3EA-0A7C-B245-82CA-6287D3DA85EC}" destId="{345ED3A3-3AB9-5446-BEBB-148BC66F69D9}" srcOrd="1" destOrd="0" parTransId="{E63445BC-131D-DC4E-A660-C38223D76688}" sibTransId="{3D1EA9F2-2EFC-2448-88AF-0248133195A5}"/>
    <dgm:cxn modelId="{F3ACFC63-95AC-C94C-A101-80414934A5BB}" srcId="{BCA7BAB9-6627-8B45-8A4C-7468DB9FA461}" destId="{7F277F94-809C-E547-8AF1-1F4387859E34}" srcOrd="0" destOrd="0" parTransId="{5CB0DB97-4D01-F549-91B8-7E0E95DC1857}" sibTransId="{06C9F9DF-3F6B-B241-8BB1-47DFBA221DB0}"/>
    <dgm:cxn modelId="{718498E1-CC53-4A0D-8F64-B37C73CBD7A7}" type="presOf" srcId="{345ED3A3-3AB9-5446-BEBB-148BC66F69D9}" destId="{618F8068-F7BD-8046-BA0E-38EF1135A123}" srcOrd="0" destOrd="0" presId="urn:microsoft.com/office/officeart/2005/8/layout/hierarchy4"/>
    <dgm:cxn modelId="{8799E1A3-8998-4A6D-9795-86CB46D2A7F0}" type="presOf" srcId="{D618F3EA-0A7C-B245-82CA-6287D3DA85EC}" destId="{1297DEC8-EDA6-B64F-854A-26FDE0636B2C}" srcOrd="0" destOrd="0" presId="urn:microsoft.com/office/officeart/2005/8/layout/hierarchy4"/>
    <dgm:cxn modelId="{E1D0277F-C955-4A6C-AD52-0566EBE86D7E}" type="presOf" srcId="{E8F22539-71BE-094B-B041-49AA13234E0C}" destId="{A0E2946C-2E34-ED49-8DA3-2606F1744C7F}" srcOrd="0" destOrd="0" presId="urn:microsoft.com/office/officeart/2005/8/layout/hierarchy4"/>
    <dgm:cxn modelId="{222FFF41-5887-4393-85F1-0222AE851A04}" type="presOf" srcId="{751881FB-7E7E-4D43-9FF5-77F102706356}" destId="{D0DE7B2C-96F6-8445-A701-6BBDD3A307A6}" srcOrd="0" destOrd="0" presId="urn:microsoft.com/office/officeart/2005/8/layout/hierarchy4"/>
    <dgm:cxn modelId="{FA3BF531-19C3-4322-9D8B-C25F4C27CA6C}" type="presOf" srcId="{A04051B1-23BB-AC45-A2FC-6CF72466D7C6}" destId="{31E01FBC-2912-834C-8774-470C0A5ACF51}" srcOrd="0" destOrd="0" presId="urn:microsoft.com/office/officeart/2005/8/layout/hierarchy4"/>
    <dgm:cxn modelId="{8FBA9D68-50D5-BE47-B961-D8E16213D334}" srcId="{751881FB-7E7E-4D43-9FF5-77F102706356}" destId="{D618F3EA-0A7C-B245-82CA-6287D3DA85EC}" srcOrd="0" destOrd="0" parTransId="{6433CB89-37B0-8A47-8DE7-704E2BFAB0EA}" sibTransId="{413C7D86-5D8F-6346-98A5-994598E89C6A}"/>
    <dgm:cxn modelId="{20AFA435-B032-B945-8DBD-919C6A72323E}" srcId="{A04051B1-23BB-AC45-A2FC-6CF72466D7C6}" destId="{751881FB-7E7E-4D43-9FF5-77F102706356}" srcOrd="0" destOrd="0" parTransId="{BC9F0825-7829-A741-8ABD-F1D83BE62367}" sibTransId="{82D515FA-BBE7-B14E-96A6-132EEC0F7D55}"/>
    <dgm:cxn modelId="{AEB90F12-FE7F-4009-B1E9-5655EB902F88}" type="presParOf" srcId="{31E01FBC-2912-834C-8774-470C0A5ACF51}" destId="{580CA5B5-DE6E-4E41-9032-5CD70FF888BF}" srcOrd="0" destOrd="0" presId="urn:microsoft.com/office/officeart/2005/8/layout/hierarchy4"/>
    <dgm:cxn modelId="{D64A875C-9051-4B6B-A398-824038148642}" type="presParOf" srcId="{580CA5B5-DE6E-4E41-9032-5CD70FF888BF}" destId="{D0DE7B2C-96F6-8445-A701-6BBDD3A307A6}" srcOrd="0" destOrd="0" presId="urn:microsoft.com/office/officeart/2005/8/layout/hierarchy4"/>
    <dgm:cxn modelId="{88BCA116-024C-4D38-A8BC-4A41B9CA3E4F}" type="presParOf" srcId="{580CA5B5-DE6E-4E41-9032-5CD70FF888BF}" destId="{7732524A-36FC-F648-BD42-33EBF150B0F7}" srcOrd="1" destOrd="0" presId="urn:microsoft.com/office/officeart/2005/8/layout/hierarchy4"/>
    <dgm:cxn modelId="{655A11B1-DCF0-4CA8-92F1-890B92950BD8}" type="presParOf" srcId="{580CA5B5-DE6E-4E41-9032-5CD70FF888BF}" destId="{B0BBA3E5-7FCE-8E4F-8AE4-690DE0858091}" srcOrd="2" destOrd="0" presId="urn:microsoft.com/office/officeart/2005/8/layout/hierarchy4"/>
    <dgm:cxn modelId="{BB6BFB8B-5A4B-4CCB-A58A-CA7FD47051C1}" type="presParOf" srcId="{B0BBA3E5-7FCE-8E4F-8AE4-690DE0858091}" destId="{1F9C50F4-FFD7-AE46-8680-5938D6919E27}" srcOrd="0" destOrd="0" presId="urn:microsoft.com/office/officeart/2005/8/layout/hierarchy4"/>
    <dgm:cxn modelId="{597959DC-4F30-4F10-A63A-6F37E11508B4}" type="presParOf" srcId="{1F9C50F4-FFD7-AE46-8680-5938D6919E27}" destId="{1297DEC8-EDA6-B64F-854A-26FDE0636B2C}" srcOrd="0" destOrd="0" presId="urn:microsoft.com/office/officeart/2005/8/layout/hierarchy4"/>
    <dgm:cxn modelId="{CBBB1BF2-930A-4F66-97A2-EB6920A26E20}" type="presParOf" srcId="{1F9C50F4-FFD7-AE46-8680-5938D6919E27}" destId="{F89E96B4-799D-644F-96DD-5891F04F35CE}" srcOrd="1" destOrd="0" presId="urn:microsoft.com/office/officeart/2005/8/layout/hierarchy4"/>
    <dgm:cxn modelId="{F1BF5516-F2FD-4315-B288-47503B5683C5}" type="presParOf" srcId="{1F9C50F4-FFD7-AE46-8680-5938D6919E27}" destId="{4441A5B7-02EF-D34C-B90F-9DFF5667313B}" srcOrd="2" destOrd="0" presId="urn:microsoft.com/office/officeart/2005/8/layout/hierarchy4"/>
    <dgm:cxn modelId="{A32E6FB5-0E86-4474-82E7-7E65DB8CFA65}" type="presParOf" srcId="{4441A5B7-02EF-D34C-B90F-9DFF5667313B}" destId="{0DA41A15-904E-6F45-8585-ADC486F09BB2}" srcOrd="0" destOrd="0" presId="urn:microsoft.com/office/officeart/2005/8/layout/hierarchy4"/>
    <dgm:cxn modelId="{C27C88CE-C0EF-4904-B110-E486A7CF73A1}" type="presParOf" srcId="{0DA41A15-904E-6F45-8585-ADC486F09BB2}" destId="{A0E2946C-2E34-ED49-8DA3-2606F1744C7F}" srcOrd="0" destOrd="0" presId="urn:microsoft.com/office/officeart/2005/8/layout/hierarchy4"/>
    <dgm:cxn modelId="{C90DA84D-493A-452A-89A1-F90FA5F5FC6E}" type="presParOf" srcId="{0DA41A15-904E-6F45-8585-ADC486F09BB2}" destId="{A4CA9F43-6F84-5241-8873-B502B9AC10EC}" srcOrd="1" destOrd="0" presId="urn:microsoft.com/office/officeart/2005/8/layout/hierarchy4"/>
    <dgm:cxn modelId="{38CA6585-E668-4D46-B517-72412764B95A}" type="presParOf" srcId="{4441A5B7-02EF-D34C-B90F-9DFF5667313B}" destId="{8C2BEB99-937B-0942-88FA-EB0C5F2A33E6}" srcOrd="1" destOrd="0" presId="urn:microsoft.com/office/officeart/2005/8/layout/hierarchy4"/>
    <dgm:cxn modelId="{60417330-D773-4992-91B6-5151C5A6B5DA}" type="presParOf" srcId="{4441A5B7-02EF-D34C-B90F-9DFF5667313B}" destId="{F5392B6B-A495-C644-800C-A15F3AD3A059}" srcOrd="2" destOrd="0" presId="urn:microsoft.com/office/officeart/2005/8/layout/hierarchy4"/>
    <dgm:cxn modelId="{CBA44E41-15AD-43B0-B4E7-7BA25ED4E420}" type="presParOf" srcId="{F5392B6B-A495-C644-800C-A15F3AD3A059}" destId="{618F8068-F7BD-8046-BA0E-38EF1135A123}" srcOrd="0" destOrd="0" presId="urn:microsoft.com/office/officeart/2005/8/layout/hierarchy4"/>
    <dgm:cxn modelId="{28E4122D-8DC9-4483-A59A-89379E40C140}" type="presParOf" srcId="{F5392B6B-A495-C644-800C-A15F3AD3A059}" destId="{DAC39B42-0450-124D-8214-2D53EAF0B029}" srcOrd="1" destOrd="0" presId="urn:microsoft.com/office/officeart/2005/8/layout/hierarchy4"/>
    <dgm:cxn modelId="{8615B5A4-A290-429F-A3BF-2A94C13E176B}" type="presParOf" srcId="{B0BBA3E5-7FCE-8E4F-8AE4-690DE0858091}" destId="{EAA7A679-3AC9-3A47-A9EC-429F8053DF16}" srcOrd="1" destOrd="0" presId="urn:microsoft.com/office/officeart/2005/8/layout/hierarchy4"/>
    <dgm:cxn modelId="{48ADA25D-4FDD-4EB5-ACCF-261C285BBCFF}" type="presParOf" srcId="{B0BBA3E5-7FCE-8E4F-8AE4-690DE0858091}" destId="{0866EFA6-CA98-7547-8903-2A9A2B19554A}" srcOrd="2" destOrd="0" presId="urn:microsoft.com/office/officeart/2005/8/layout/hierarchy4"/>
    <dgm:cxn modelId="{6739DFEE-3AA9-481A-A8A8-6F5DAC09D605}" type="presParOf" srcId="{0866EFA6-CA98-7547-8903-2A9A2B19554A}" destId="{0C67E88D-B1BC-6545-8F9D-D4858BEF7578}" srcOrd="0" destOrd="0" presId="urn:microsoft.com/office/officeart/2005/8/layout/hierarchy4"/>
    <dgm:cxn modelId="{EAAC2660-F494-4D29-B0B4-35CEE07DEF78}" type="presParOf" srcId="{0866EFA6-CA98-7547-8903-2A9A2B19554A}" destId="{8BC4D662-DBD9-7544-96D5-050E0990B9CC}" srcOrd="1" destOrd="0" presId="urn:microsoft.com/office/officeart/2005/8/layout/hierarchy4"/>
    <dgm:cxn modelId="{6FD22BC3-BCDB-453C-B072-1DBDBB882457}" type="presParOf" srcId="{0866EFA6-CA98-7547-8903-2A9A2B19554A}" destId="{D75B2B1F-2734-0847-9B9A-0307D59A779D}" srcOrd="2" destOrd="0" presId="urn:microsoft.com/office/officeart/2005/8/layout/hierarchy4"/>
    <dgm:cxn modelId="{77AB550B-EB9D-4EE5-8C3A-6219C05238DB}" type="presParOf" srcId="{D75B2B1F-2734-0847-9B9A-0307D59A779D}" destId="{EE5CC486-230F-C249-BBDA-9EA5303A2819}" srcOrd="0" destOrd="0" presId="urn:microsoft.com/office/officeart/2005/8/layout/hierarchy4"/>
    <dgm:cxn modelId="{65840892-7984-4A94-8822-3F5B157F6A5A}" type="presParOf" srcId="{EE5CC486-230F-C249-BBDA-9EA5303A2819}" destId="{30D5A80F-A0DB-DE46-89D0-B7250E4FE273}" srcOrd="0" destOrd="0" presId="urn:microsoft.com/office/officeart/2005/8/layout/hierarchy4"/>
    <dgm:cxn modelId="{FBFE7092-6FC2-46F2-846A-0B9D0C0F1703}" type="presParOf" srcId="{EE5CC486-230F-C249-BBDA-9EA5303A2819}" destId="{BE56374C-F6A5-4D4A-A480-6ABAE6034AC1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DE7B2C-96F6-8445-A701-6BBDD3A307A6}">
      <dsp:nvSpPr>
        <dsp:cNvPr id="0" name=""/>
        <dsp:cNvSpPr/>
      </dsp:nvSpPr>
      <dsp:spPr>
        <a:xfrm>
          <a:off x="477" y="2714"/>
          <a:ext cx="8150744" cy="10797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Mass Hysteria</a:t>
          </a:r>
        </a:p>
      </dsp:txBody>
      <dsp:txXfrm>
        <a:off x="32102" y="34339"/>
        <a:ext cx="8087494" cy="1016519"/>
      </dsp:txXfrm>
    </dsp:sp>
    <dsp:sp modelId="{1297DEC8-EDA6-B64F-854A-26FDE0636B2C}">
      <dsp:nvSpPr>
        <dsp:cNvPr id="0" name=""/>
        <dsp:cNvSpPr/>
      </dsp:nvSpPr>
      <dsp:spPr>
        <a:xfrm>
          <a:off x="8433" y="1167407"/>
          <a:ext cx="5348902" cy="10797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In the Past</a:t>
          </a:r>
        </a:p>
      </dsp:txBody>
      <dsp:txXfrm>
        <a:off x="40058" y="1199032"/>
        <a:ext cx="5285652" cy="1016519"/>
      </dsp:txXfrm>
    </dsp:sp>
    <dsp:sp modelId="{A0E2946C-2E34-ED49-8DA3-2606F1744C7F}">
      <dsp:nvSpPr>
        <dsp:cNvPr id="0" name=""/>
        <dsp:cNvSpPr/>
      </dsp:nvSpPr>
      <dsp:spPr>
        <a:xfrm>
          <a:off x="18864" y="2332101"/>
          <a:ext cx="2560215" cy="18762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List reasons why witch trials  became so widespread both in Europe and Massachusetts and why America saw a repeat with "The Red Scare" and McCarthyism. </a:t>
          </a:r>
        </a:p>
      </dsp:txBody>
      <dsp:txXfrm>
        <a:off x="73818" y="2387055"/>
        <a:ext cx="2450307" cy="1766374"/>
      </dsp:txXfrm>
    </dsp:sp>
    <dsp:sp modelId="{618F8068-F7BD-8046-BA0E-38EF1135A123}">
      <dsp:nvSpPr>
        <dsp:cNvPr id="0" name=""/>
        <dsp:cNvSpPr/>
      </dsp:nvSpPr>
      <dsp:spPr>
        <a:xfrm>
          <a:off x="2686609" y="2332101"/>
          <a:ext cx="2660294" cy="26094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What types of "unreasonable fear" do we see today?  Think about these topics: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Ebola or disease outbreak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The world of social media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Can you name some more?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2763038" y="2408530"/>
        <a:ext cx="2507436" cy="2456610"/>
      </dsp:txXfrm>
    </dsp:sp>
    <dsp:sp modelId="{0C67E88D-B1BC-6545-8F9D-D4858BEF7578}">
      <dsp:nvSpPr>
        <dsp:cNvPr id="0" name=""/>
        <dsp:cNvSpPr/>
      </dsp:nvSpPr>
      <dsp:spPr>
        <a:xfrm>
          <a:off x="5573025" y="1167407"/>
          <a:ext cx="2570240" cy="10797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Now or Future Predictions</a:t>
          </a:r>
        </a:p>
      </dsp:txBody>
      <dsp:txXfrm>
        <a:off x="5604650" y="1199032"/>
        <a:ext cx="2506990" cy="1016519"/>
      </dsp:txXfrm>
    </dsp:sp>
    <dsp:sp modelId="{30D5A80F-A0DB-DE46-89D0-B7250E4FE273}">
      <dsp:nvSpPr>
        <dsp:cNvPr id="0" name=""/>
        <dsp:cNvSpPr/>
      </dsp:nvSpPr>
      <dsp:spPr>
        <a:xfrm>
          <a:off x="5578037" y="2332101"/>
          <a:ext cx="2560215" cy="34692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What do you think would happen if  a contagious disease reached our shores?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Is mass hysteria evident today?</a:t>
          </a:r>
        </a:p>
      </dsp:txBody>
      <dsp:txXfrm>
        <a:off x="5653023" y="2407087"/>
        <a:ext cx="2410243" cy="33193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Standards to the Core, LLC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 Stout</dc:creator>
  <cp:lastModifiedBy>Sandy Woods</cp:lastModifiedBy>
  <cp:revision>2</cp:revision>
  <dcterms:created xsi:type="dcterms:W3CDTF">2014-08-24T13:08:00Z</dcterms:created>
  <dcterms:modified xsi:type="dcterms:W3CDTF">2014-08-24T13:08:00Z</dcterms:modified>
</cp:coreProperties>
</file>